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0C5798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9F0623">
        <w:rPr>
          <w:rStyle w:val="21"/>
        </w:rPr>
        <w:t>географии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proofErr w:type="gramStart"/>
      <w:r w:rsidRPr="00E471AB">
        <w:rPr>
          <w:rStyle w:val="21"/>
          <w:rFonts w:eastAsiaTheme="minorHAnsi"/>
        </w:rPr>
        <w:t xml:space="preserve">учебном </w:t>
      </w:r>
      <w:r w:rsidR="00AB6390" w:rsidRPr="00E471AB">
        <w:rPr>
          <w:rStyle w:val="21"/>
          <w:rFonts w:eastAsiaTheme="minorHAnsi"/>
        </w:rPr>
        <w:t>году</w:t>
      </w:r>
      <w:proofErr w:type="gramEnd"/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162716" w:rsidRDefault="000B4131" w:rsidP="00F36CEE">
      <w:pPr>
        <w:ind w:firstLine="708"/>
        <w:jc w:val="both"/>
        <w:rPr>
          <w:rStyle w:val="21"/>
        </w:rPr>
      </w:pPr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9F0623" w:rsidRPr="009F0623">
        <w:rPr>
          <w:rStyle w:val="21"/>
        </w:rPr>
        <w:t>по географии</w:t>
      </w:r>
    </w:p>
    <w:p w:rsidR="00AD1E97" w:rsidRPr="00E471AB" w:rsidRDefault="00AD1E97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9F0623" w:rsidRPr="009F0623">
        <w:rPr>
          <w:rFonts w:eastAsiaTheme="minorHAnsi"/>
          <w:sz w:val="24"/>
          <w:szCs w:val="24"/>
          <w:lang w:eastAsia="en-US"/>
        </w:rPr>
        <w:t xml:space="preserve">по географии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3B74F6">
        <w:rPr>
          <w:rFonts w:eastAsiaTheme="minorHAnsi"/>
          <w:sz w:val="24"/>
          <w:szCs w:val="24"/>
          <w:lang w:eastAsia="en-US"/>
        </w:rPr>
        <w:t>,4</w:t>
      </w:r>
      <w:r w:rsidR="00162716">
        <w:rPr>
          <w:rFonts w:eastAsiaTheme="minorHAnsi"/>
          <w:sz w:val="24"/>
          <w:szCs w:val="24"/>
          <w:lang w:eastAsia="en-US"/>
        </w:rPr>
        <w:t>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60815" w:rsidP="00793678">
      <w:pPr>
        <w:spacing w:line="240" w:lineRule="exact"/>
        <w:ind w:right="-2"/>
        <w:rPr>
          <w:sz w:val="24"/>
          <w:szCs w:val="24"/>
        </w:rPr>
      </w:pPr>
      <w:proofErr w:type="spellStart"/>
      <w:r>
        <w:rPr>
          <w:rStyle w:val="2Exact"/>
          <w:sz w:val="24"/>
          <w:szCs w:val="24"/>
        </w:rPr>
        <w:t>И.о</w:t>
      </w:r>
      <w:proofErr w:type="spellEnd"/>
      <w:r>
        <w:rPr>
          <w:rStyle w:val="2Exact"/>
          <w:sz w:val="24"/>
          <w:szCs w:val="24"/>
        </w:rPr>
        <w:t>. председателя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  <w:t xml:space="preserve">                 </w:t>
      </w:r>
      <w:r>
        <w:rPr>
          <w:rStyle w:val="2Exact"/>
          <w:sz w:val="24"/>
          <w:szCs w:val="24"/>
        </w:rPr>
        <w:t>О.В. Гаврущенко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F07D5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97B38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F1323-021C-42C2-AF0A-9BB79E30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85</cp:revision>
  <cp:lastPrinted>2025-11-13T05:58:00Z</cp:lastPrinted>
  <dcterms:created xsi:type="dcterms:W3CDTF">2021-09-24T04:56:00Z</dcterms:created>
  <dcterms:modified xsi:type="dcterms:W3CDTF">2025-11-18T05:29:00Z</dcterms:modified>
</cp:coreProperties>
</file>